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172" w:rsidRPr="001D4E61" w:rsidRDefault="00D85172" w:rsidP="00D85172">
      <w:pPr>
        <w:suppressAutoHyphens w:val="0"/>
        <w:spacing w:line="276" w:lineRule="auto"/>
        <w:rPr>
          <w:rFonts w:ascii="Arial" w:eastAsia="Calibri" w:hAnsi="Arial" w:cs="Arial"/>
          <w:b/>
          <w:lang w:val="de-DE" w:eastAsia="en-US"/>
        </w:rPr>
      </w:pPr>
      <w:r>
        <w:rPr>
          <w:rFonts w:ascii="Arial" w:eastAsia="Calibri" w:hAnsi="Arial" w:cs="Arial"/>
          <w:b/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2005B7EB" wp14:editId="166D829F">
            <wp:simplePos x="0" y="0"/>
            <wp:positionH relativeFrom="column">
              <wp:posOffset>5081270</wp:posOffset>
            </wp:positionH>
            <wp:positionV relativeFrom="paragraph">
              <wp:posOffset>-271780</wp:posOffset>
            </wp:positionV>
            <wp:extent cx="723900" cy="962016"/>
            <wp:effectExtent l="0" t="0" r="0" b="0"/>
            <wp:wrapNone/>
            <wp:docPr id="1" name="Grafik 1" descr="Z:\TE Zwettl\ZB Office\NEU\Formulare\GFGF Logo-h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E Zwettl\ZB Office\NEU\Formulare\GFGF Logo-hA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64" cy="96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4E61">
        <w:rPr>
          <w:rFonts w:ascii="Arial" w:eastAsia="Calibri" w:hAnsi="Arial" w:cs="Arial"/>
          <w:b/>
          <w:lang w:val="de-DE" w:eastAsia="en-US"/>
        </w:rPr>
        <w:t>Gesellschaft für ganzheitliche Förderung und Therapie NÖ GmbH</w:t>
      </w:r>
    </w:p>
    <w:p w:rsidR="00D85172" w:rsidRPr="00E5045C" w:rsidRDefault="00D85172" w:rsidP="00D85172">
      <w:pPr>
        <w:suppressAutoHyphens w:val="0"/>
        <w:spacing w:line="276" w:lineRule="auto"/>
        <w:rPr>
          <w:rFonts w:ascii="Arial" w:eastAsia="Calibri" w:hAnsi="Arial" w:cs="Arial"/>
          <w:sz w:val="20"/>
          <w:szCs w:val="20"/>
          <w:lang w:val="de-DE" w:eastAsia="en-US"/>
        </w:rPr>
      </w:pPr>
      <w:r w:rsidRPr="00E5045C">
        <w:rPr>
          <w:rFonts w:ascii="Arial" w:eastAsia="Calibri" w:hAnsi="Arial" w:cs="Arial"/>
          <w:sz w:val="20"/>
          <w:szCs w:val="20"/>
          <w:lang w:val="de-DE" w:eastAsia="en-US"/>
        </w:rPr>
        <w:t>Tageseinrichtung für Erwachsene</w:t>
      </w:r>
    </w:p>
    <w:p w:rsidR="00D85172" w:rsidRDefault="00D85172" w:rsidP="00D85172">
      <w:pPr>
        <w:suppressAutoHyphens w:val="0"/>
        <w:spacing w:line="276" w:lineRule="auto"/>
        <w:rPr>
          <w:rFonts w:ascii="Arial" w:eastAsia="Calibri" w:hAnsi="Arial" w:cs="Arial"/>
          <w:sz w:val="20"/>
          <w:szCs w:val="20"/>
          <w:lang w:val="de-DE" w:eastAsia="en-US"/>
        </w:rPr>
      </w:pPr>
      <w:r w:rsidRPr="00E5045C">
        <w:rPr>
          <w:rFonts w:ascii="Arial" w:eastAsia="Calibri" w:hAnsi="Arial" w:cs="Arial"/>
          <w:sz w:val="20"/>
          <w:szCs w:val="20"/>
          <w:lang w:val="de-DE" w:eastAsia="en-US"/>
        </w:rPr>
        <w:t>Markt 27, 3321 Ardagger</w:t>
      </w:r>
    </w:p>
    <w:p w:rsidR="00913780" w:rsidRPr="00E5045C" w:rsidRDefault="00913780" w:rsidP="00D85172">
      <w:pPr>
        <w:suppressAutoHyphens w:val="0"/>
        <w:spacing w:line="276" w:lineRule="auto"/>
        <w:rPr>
          <w:rFonts w:ascii="Arial" w:eastAsia="Calibri" w:hAnsi="Arial" w:cs="Arial"/>
          <w:sz w:val="20"/>
          <w:szCs w:val="20"/>
          <w:lang w:val="de-DE" w:eastAsia="en-US"/>
        </w:rPr>
      </w:pPr>
      <w:r>
        <w:rPr>
          <w:rFonts w:ascii="Arial" w:eastAsia="Calibri" w:hAnsi="Arial" w:cs="Arial"/>
          <w:sz w:val="20"/>
          <w:szCs w:val="20"/>
          <w:lang w:val="de-DE" w:eastAsia="en-US"/>
        </w:rPr>
        <w:t>Tel.: 07479/61029</w:t>
      </w:r>
    </w:p>
    <w:p w:rsidR="00D85172" w:rsidRPr="00E5045C" w:rsidRDefault="009E4882" w:rsidP="00D85172">
      <w:pPr>
        <w:pBdr>
          <w:bottom w:val="single" w:sz="4" w:space="1" w:color="auto"/>
        </w:pBdr>
        <w:suppressAutoHyphens w:val="0"/>
        <w:spacing w:line="276" w:lineRule="auto"/>
        <w:rPr>
          <w:rFonts w:ascii="Arial" w:eastAsia="Calibri" w:hAnsi="Arial" w:cs="Arial"/>
          <w:sz w:val="20"/>
          <w:szCs w:val="20"/>
          <w:lang w:val="de-DE" w:eastAsia="en-US"/>
        </w:rPr>
      </w:pPr>
      <w:hyperlink r:id="rId8" w:history="1">
        <w:r w:rsidR="00D85172" w:rsidRPr="00E5045C">
          <w:rPr>
            <w:rStyle w:val="Hyperlink"/>
            <w:rFonts w:ascii="Arial" w:eastAsia="Calibri" w:hAnsi="Arial" w:cs="Arial"/>
            <w:color w:val="auto"/>
            <w:sz w:val="20"/>
            <w:szCs w:val="20"/>
            <w:u w:val="none"/>
            <w:lang w:val="de-DE" w:eastAsia="en-US"/>
          </w:rPr>
          <w:t>www.gfgf.at</w:t>
        </w:r>
      </w:hyperlink>
      <w:r w:rsidR="00D85172" w:rsidRPr="00E5045C">
        <w:rPr>
          <w:rFonts w:ascii="Arial" w:eastAsia="Calibri" w:hAnsi="Arial" w:cs="Arial"/>
          <w:sz w:val="20"/>
          <w:szCs w:val="20"/>
          <w:lang w:val="de-DE" w:eastAsia="en-US"/>
        </w:rPr>
        <w:t xml:space="preserve">  E-Mail: </w:t>
      </w:r>
      <w:hyperlink r:id="rId9" w:history="1">
        <w:r w:rsidR="00D85172" w:rsidRPr="00E5045C">
          <w:rPr>
            <w:rStyle w:val="Hyperlink"/>
            <w:rFonts w:ascii="Arial" w:eastAsia="Calibri" w:hAnsi="Arial" w:cs="Arial"/>
            <w:color w:val="auto"/>
            <w:sz w:val="20"/>
            <w:szCs w:val="20"/>
            <w:u w:val="none"/>
            <w:lang w:val="de-DE" w:eastAsia="en-US"/>
          </w:rPr>
          <w:t>ardagger@gfgf.at</w:t>
        </w:r>
      </w:hyperlink>
      <w:r w:rsidR="00D85172" w:rsidRPr="00E5045C">
        <w:rPr>
          <w:rFonts w:ascii="Arial" w:eastAsia="Calibri" w:hAnsi="Arial" w:cs="Arial"/>
          <w:sz w:val="20"/>
          <w:szCs w:val="20"/>
          <w:lang w:val="de-DE" w:eastAsia="en-US"/>
        </w:rPr>
        <w:t xml:space="preserve"> </w:t>
      </w:r>
    </w:p>
    <w:p w:rsidR="00D63668" w:rsidRDefault="00D85172" w:rsidP="00175DD8">
      <w:pPr>
        <w:spacing w:line="360" w:lineRule="auto"/>
        <w:jc w:val="center"/>
        <w:rPr>
          <w:rFonts w:ascii="Arial" w:hAnsi="Arial" w:cs="Arial"/>
          <w:b/>
          <w:sz w:val="36"/>
          <w:szCs w:val="22"/>
        </w:rPr>
      </w:pPr>
      <w:r>
        <w:rPr>
          <w:rFonts w:ascii="Arial" w:eastAsia="Calibri" w:hAnsi="Arial" w:cs="Arial"/>
          <w:sz w:val="20"/>
          <w:szCs w:val="20"/>
          <w:lang w:val="de-DE" w:eastAsia="en-US"/>
        </w:rPr>
        <w:tab/>
      </w:r>
      <w:r>
        <w:rPr>
          <w:rFonts w:ascii="Arial" w:eastAsia="Calibri" w:hAnsi="Arial" w:cs="Arial"/>
          <w:sz w:val="20"/>
          <w:szCs w:val="20"/>
          <w:lang w:val="de-DE" w:eastAsia="en-US"/>
        </w:rPr>
        <w:tab/>
      </w:r>
      <w:r w:rsidR="00077941">
        <w:rPr>
          <w:rFonts w:ascii="Arial" w:eastAsia="Calibri" w:hAnsi="Arial" w:cs="Arial"/>
          <w:sz w:val="20"/>
          <w:szCs w:val="20"/>
          <w:lang w:val="de-DE" w:eastAsia="en-US"/>
        </w:rPr>
        <w:br/>
      </w:r>
    </w:p>
    <w:p w:rsidR="00D63668" w:rsidRPr="00175DD8" w:rsidRDefault="006118D5" w:rsidP="00175DD8">
      <w:pPr>
        <w:spacing w:line="360" w:lineRule="auto"/>
        <w:jc w:val="center"/>
        <w:rPr>
          <w:rFonts w:ascii="Arial" w:hAnsi="Arial" w:cs="Arial"/>
          <w:b/>
          <w:caps/>
          <w:color w:val="FF0000"/>
          <w:sz w:val="32"/>
          <w:szCs w:val="32"/>
        </w:rPr>
      </w:pPr>
      <w:r w:rsidRPr="00175DD8">
        <w:rPr>
          <w:rFonts w:ascii="Arial" w:hAnsi="Arial" w:cs="Arial"/>
          <w:b/>
          <w:sz w:val="32"/>
          <w:szCs w:val="32"/>
        </w:rPr>
        <w:t>Wir</w:t>
      </w:r>
      <w:r w:rsidR="00112177" w:rsidRPr="00175DD8">
        <w:rPr>
          <w:rFonts w:ascii="Arial" w:hAnsi="Arial" w:cs="Arial"/>
          <w:b/>
          <w:sz w:val="32"/>
          <w:szCs w:val="32"/>
        </w:rPr>
        <w:t xml:space="preserve"> </w:t>
      </w:r>
      <w:r w:rsidR="00C91B9E">
        <w:rPr>
          <w:rFonts w:ascii="Arial" w:hAnsi="Arial" w:cs="Arial"/>
          <w:b/>
          <w:color w:val="000000" w:themeColor="text1"/>
          <w:sz w:val="32"/>
          <w:szCs w:val="32"/>
        </w:rPr>
        <w:t xml:space="preserve">suchen eine/n </w:t>
      </w:r>
      <w:r w:rsidR="00B134C0">
        <w:rPr>
          <w:rFonts w:ascii="Arial" w:hAnsi="Arial" w:cs="Arial"/>
          <w:b/>
          <w:caps/>
          <w:color w:val="000000" w:themeColor="text1"/>
          <w:sz w:val="32"/>
          <w:szCs w:val="32"/>
        </w:rPr>
        <w:t>ERGOTHERAPEUT/IN</w:t>
      </w:r>
      <w:r w:rsidR="00466F88" w:rsidRPr="00175DD8">
        <w:rPr>
          <w:rFonts w:ascii="Arial" w:hAnsi="Arial" w:cs="Arial"/>
          <w:b/>
          <w:caps/>
          <w:color w:val="000000" w:themeColor="text1"/>
          <w:sz w:val="32"/>
          <w:szCs w:val="32"/>
        </w:rPr>
        <w:t xml:space="preserve"> </w:t>
      </w:r>
    </w:p>
    <w:p w:rsidR="006118D5" w:rsidRPr="00D63668" w:rsidRDefault="00D63668" w:rsidP="00175DD8">
      <w:pPr>
        <w:tabs>
          <w:tab w:val="center" w:pos="4676"/>
          <w:tab w:val="left" w:pos="7635"/>
        </w:tabs>
        <w:spacing w:line="360" w:lineRule="auto"/>
        <w:rPr>
          <w:rFonts w:ascii="Arial" w:hAnsi="Arial" w:cs="Arial"/>
          <w:b/>
          <w:sz w:val="36"/>
          <w:szCs w:val="22"/>
        </w:rPr>
      </w:pPr>
      <w:r w:rsidRPr="00175DD8">
        <w:rPr>
          <w:rFonts w:ascii="Arial" w:hAnsi="Arial" w:cs="Arial"/>
          <w:b/>
          <w:sz w:val="32"/>
          <w:szCs w:val="32"/>
        </w:rPr>
        <w:tab/>
      </w:r>
      <w:r w:rsidR="00C91B9E">
        <w:rPr>
          <w:rFonts w:ascii="Arial" w:hAnsi="Arial" w:cs="Arial"/>
          <w:b/>
          <w:sz w:val="32"/>
          <w:szCs w:val="32"/>
        </w:rPr>
        <w:t>für die Tageseinrichtung Ardagger</w:t>
      </w:r>
      <w:r w:rsidRPr="00175DD8">
        <w:rPr>
          <w:rFonts w:ascii="Arial" w:hAnsi="Arial" w:cs="Arial"/>
          <w:b/>
          <w:sz w:val="32"/>
          <w:szCs w:val="32"/>
        </w:rPr>
        <w:t xml:space="preserve"> (</w:t>
      </w:r>
      <w:r w:rsidR="009E4882">
        <w:rPr>
          <w:rFonts w:ascii="Arial" w:hAnsi="Arial" w:cs="Arial"/>
          <w:b/>
          <w:sz w:val="32"/>
          <w:szCs w:val="32"/>
        </w:rPr>
        <w:t xml:space="preserve">ca. </w:t>
      </w:r>
      <w:bookmarkStart w:id="0" w:name="_GoBack"/>
      <w:bookmarkEnd w:id="0"/>
      <w:r w:rsidR="00EE0DED">
        <w:rPr>
          <w:rFonts w:ascii="Arial" w:hAnsi="Arial" w:cs="Arial"/>
          <w:b/>
          <w:sz w:val="32"/>
          <w:szCs w:val="32"/>
        </w:rPr>
        <w:t>3</w:t>
      </w:r>
      <w:r w:rsidR="009E4882">
        <w:rPr>
          <w:rFonts w:ascii="Arial" w:hAnsi="Arial" w:cs="Arial"/>
          <w:b/>
          <w:sz w:val="32"/>
          <w:szCs w:val="32"/>
        </w:rPr>
        <w:t>4</w:t>
      </w:r>
      <w:r w:rsidRPr="00175DD8">
        <w:rPr>
          <w:rFonts w:ascii="Arial" w:hAnsi="Arial" w:cs="Arial"/>
          <w:b/>
          <w:sz w:val="32"/>
          <w:szCs w:val="32"/>
        </w:rPr>
        <w:t xml:space="preserve"> h/Woche)</w:t>
      </w:r>
      <w:r>
        <w:rPr>
          <w:rFonts w:ascii="Arial" w:hAnsi="Arial" w:cs="Arial"/>
          <w:b/>
          <w:sz w:val="36"/>
          <w:szCs w:val="22"/>
        </w:rPr>
        <w:tab/>
      </w:r>
    </w:p>
    <w:p w:rsidR="002E72FD" w:rsidRDefault="002E72FD" w:rsidP="006118D5">
      <w:pPr>
        <w:rPr>
          <w:rFonts w:ascii="Arial" w:hAnsi="Arial" w:cs="Arial"/>
          <w:b/>
          <w:sz w:val="22"/>
          <w:szCs w:val="22"/>
        </w:rPr>
      </w:pPr>
    </w:p>
    <w:p w:rsidR="00C91B9E" w:rsidRDefault="00C91B9E" w:rsidP="006118D5">
      <w:pPr>
        <w:rPr>
          <w:rFonts w:ascii="Arial" w:hAnsi="Arial" w:cs="Arial"/>
          <w:b/>
          <w:sz w:val="22"/>
          <w:szCs w:val="22"/>
        </w:rPr>
      </w:pPr>
    </w:p>
    <w:p w:rsidR="006118D5" w:rsidRDefault="00C91B9E" w:rsidP="006118D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Das sollten Sie mitbringen:</w:t>
      </w:r>
    </w:p>
    <w:p w:rsidR="00D63668" w:rsidRPr="00D63668" w:rsidRDefault="00D63668" w:rsidP="006118D5">
      <w:pPr>
        <w:rPr>
          <w:rFonts w:ascii="Arial" w:hAnsi="Arial" w:cs="Arial"/>
          <w:b/>
          <w:sz w:val="16"/>
          <w:szCs w:val="16"/>
        </w:rPr>
      </w:pPr>
    </w:p>
    <w:p w:rsidR="00FD35C1" w:rsidRPr="005275E2" w:rsidRDefault="00FD35C1" w:rsidP="006118D5">
      <w:pPr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5275E2">
        <w:rPr>
          <w:rFonts w:ascii="Arial" w:hAnsi="Arial" w:cs="Arial"/>
          <w:sz w:val="22"/>
          <w:szCs w:val="22"/>
        </w:rPr>
        <w:t>gute fachliche (Grund-)Kenntnisse</w:t>
      </w:r>
    </w:p>
    <w:p w:rsidR="00FD35C1" w:rsidRDefault="005453AF" w:rsidP="00FD35C1">
      <w:pPr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Freude an der ergotherapeutischen Arbeit </w:t>
      </w:r>
    </w:p>
    <w:p w:rsidR="00FD35C1" w:rsidRPr="00526956" w:rsidRDefault="00FD35C1" w:rsidP="00FD35C1">
      <w:pPr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Selbstständigkeit und Sorgfalt</w:t>
      </w:r>
    </w:p>
    <w:p w:rsidR="00FD35C1" w:rsidRDefault="00FD35C1" w:rsidP="00FD35C1">
      <w:pPr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5275E2">
        <w:rPr>
          <w:rFonts w:ascii="Arial" w:hAnsi="Arial" w:cs="Arial"/>
          <w:sz w:val="22"/>
          <w:szCs w:val="22"/>
        </w:rPr>
        <w:t>Flexibilität und berufliches Engagement</w:t>
      </w:r>
      <w:r w:rsidRPr="00526956">
        <w:rPr>
          <w:rFonts w:ascii="Arial" w:hAnsi="Arial" w:cs="Arial"/>
          <w:sz w:val="22"/>
          <w:szCs w:val="22"/>
        </w:rPr>
        <w:t xml:space="preserve"> </w:t>
      </w:r>
    </w:p>
    <w:p w:rsidR="00FD35C1" w:rsidRDefault="00FD35C1" w:rsidP="00FD35C1">
      <w:pPr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Motivation und Kreativität</w:t>
      </w:r>
    </w:p>
    <w:p w:rsidR="005453AF" w:rsidRDefault="005453AF" w:rsidP="00CA6A04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FD35C1" w:rsidRPr="00526956" w:rsidRDefault="00FD35C1" w:rsidP="00FD35C1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FD35C1" w:rsidRDefault="00FD35C1" w:rsidP="00FD35C1">
      <w:pPr>
        <w:rPr>
          <w:rFonts w:ascii="Arial" w:hAnsi="Arial" w:cs="Arial"/>
          <w:b/>
          <w:sz w:val="22"/>
          <w:szCs w:val="22"/>
        </w:rPr>
      </w:pPr>
      <w:r w:rsidRPr="00933C21">
        <w:rPr>
          <w:rFonts w:ascii="Arial" w:hAnsi="Arial" w:cs="Arial"/>
          <w:b/>
          <w:sz w:val="22"/>
          <w:szCs w:val="22"/>
        </w:rPr>
        <w:t>Die Tageseinrichtung:</w:t>
      </w:r>
    </w:p>
    <w:p w:rsidR="00D63668" w:rsidRPr="00D63668" w:rsidRDefault="00D63668" w:rsidP="00FD35C1">
      <w:pPr>
        <w:rPr>
          <w:rFonts w:ascii="Arial" w:hAnsi="Arial" w:cs="Arial"/>
          <w:b/>
          <w:sz w:val="16"/>
          <w:szCs w:val="16"/>
        </w:rPr>
      </w:pPr>
    </w:p>
    <w:p w:rsidR="006118D5" w:rsidRDefault="006118D5" w:rsidP="006118D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Unsere Zielgruppe sind erwachsene Menschen mit schweren cerebralen Bewegungsbeeinträchtigungen und Mehrfachbehinderungen</w:t>
      </w:r>
    </w:p>
    <w:p w:rsidR="006118D5" w:rsidRDefault="006118D5" w:rsidP="006118D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Fachlich fundierte ganzheitliche Betreuung im interdisziplinären Team</w:t>
      </w:r>
      <w:r w:rsidRPr="005269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einer Tagesstruktur </w:t>
      </w:r>
    </w:p>
    <w:p w:rsidR="006118D5" w:rsidRPr="00526956" w:rsidRDefault="006118D5" w:rsidP="006118D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Therapien und Trainingseinheiten zur Erreichung der größtmöglichen Selbständigkeit sind in der Tagesstruktur eingebettet</w:t>
      </w:r>
    </w:p>
    <w:p w:rsidR="006118D5" w:rsidRPr="00526956" w:rsidRDefault="006118D5" w:rsidP="006118D5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5275E2">
        <w:rPr>
          <w:rFonts w:ascii="Arial" w:hAnsi="Arial" w:cs="Arial"/>
          <w:sz w:val="22"/>
          <w:szCs w:val="22"/>
        </w:rPr>
        <w:t>bwechslungsreiches Arbeiten im interdisziplinären Team</w:t>
      </w:r>
      <w:r>
        <w:rPr>
          <w:rFonts w:ascii="Arial" w:hAnsi="Arial" w:cs="Arial"/>
          <w:sz w:val="22"/>
          <w:szCs w:val="22"/>
        </w:rPr>
        <w:t xml:space="preserve"> durch fachliche Begleitung und </w:t>
      </w:r>
      <w:r w:rsidRPr="00526956">
        <w:rPr>
          <w:rFonts w:ascii="Arial" w:hAnsi="Arial" w:cs="Arial"/>
          <w:sz w:val="22"/>
          <w:szCs w:val="22"/>
        </w:rPr>
        <w:t>interdisziplinären Austausch</w:t>
      </w:r>
    </w:p>
    <w:p w:rsidR="00FD35C1" w:rsidRDefault="00FD35C1" w:rsidP="00FD35C1">
      <w:pPr>
        <w:rPr>
          <w:rFonts w:ascii="Arial" w:hAnsi="Arial" w:cs="Arial"/>
          <w:sz w:val="22"/>
          <w:szCs w:val="22"/>
        </w:rPr>
      </w:pPr>
    </w:p>
    <w:p w:rsidR="00FD35C1" w:rsidRPr="001D4C9A" w:rsidRDefault="00FD35C1" w:rsidP="00FD35C1">
      <w:pPr>
        <w:rPr>
          <w:rFonts w:ascii="Arial" w:hAnsi="Arial" w:cs="Arial"/>
          <w:color w:val="000000" w:themeColor="text1"/>
          <w:sz w:val="22"/>
          <w:szCs w:val="22"/>
        </w:rPr>
      </w:pPr>
      <w:r w:rsidRPr="00EE39AE">
        <w:rPr>
          <w:rFonts w:ascii="Arial" w:hAnsi="Arial" w:cs="Arial"/>
          <w:sz w:val="22"/>
          <w:szCs w:val="22"/>
        </w:rPr>
        <w:t xml:space="preserve">Das Gehalt </w:t>
      </w:r>
      <w:r w:rsidRPr="001D4C9A">
        <w:rPr>
          <w:rFonts w:ascii="Arial" w:hAnsi="Arial" w:cs="Arial"/>
          <w:color w:val="000000" w:themeColor="text1"/>
          <w:sz w:val="22"/>
          <w:szCs w:val="22"/>
        </w:rPr>
        <w:t xml:space="preserve">beträgt € </w:t>
      </w:r>
      <w:r w:rsidR="001D4C9A" w:rsidRPr="001D4C9A">
        <w:rPr>
          <w:rFonts w:ascii="Arial" w:hAnsi="Arial" w:cs="Arial"/>
          <w:color w:val="000000" w:themeColor="text1"/>
          <w:sz w:val="22"/>
          <w:szCs w:val="22"/>
        </w:rPr>
        <w:t xml:space="preserve">2.792,19 </w:t>
      </w:r>
      <w:r w:rsidR="0062649E" w:rsidRPr="001D4C9A">
        <w:rPr>
          <w:rFonts w:ascii="Arial" w:hAnsi="Arial" w:cs="Arial"/>
          <w:color w:val="000000" w:themeColor="text1"/>
          <w:sz w:val="22"/>
          <w:szCs w:val="22"/>
        </w:rPr>
        <w:t>(lt. SWÖ</w:t>
      </w:r>
      <w:r w:rsidRPr="001D4C9A">
        <w:rPr>
          <w:rFonts w:ascii="Arial" w:hAnsi="Arial" w:cs="Arial"/>
          <w:color w:val="000000" w:themeColor="text1"/>
          <w:sz w:val="22"/>
          <w:szCs w:val="22"/>
        </w:rPr>
        <w:t xml:space="preserve">-KV) brutto pro Monat für </w:t>
      </w:r>
      <w:r w:rsidR="001D4C9A" w:rsidRPr="001D4C9A">
        <w:rPr>
          <w:rFonts w:ascii="Arial" w:hAnsi="Arial" w:cs="Arial"/>
          <w:color w:val="000000" w:themeColor="text1"/>
          <w:sz w:val="22"/>
          <w:szCs w:val="22"/>
        </w:rPr>
        <w:t xml:space="preserve">37 </w:t>
      </w:r>
      <w:r w:rsidRPr="001D4C9A">
        <w:rPr>
          <w:rFonts w:ascii="Arial" w:hAnsi="Arial" w:cs="Arial"/>
          <w:color w:val="000000" w:themeColor="text1"/>
          <w:sz w:val="22"/>
          <w:szCs w:val="22"/>
        </w:rPr>
        <w:t>Std./Woche, Vordienstzeiten werden zusätzlich berücksichtigt.</w:t>
      </w:r>
    </w:p>
    <w:p w:rsidR="00FD35C1" w:rsidRPr="005275E2" w:rsidRDefault="00FD35C1" w:rsidP="00FD35C1">
      <w:pPr>
        <w:rPr>
          <w:rFonts w:ascii="Arial" w:hAnsi="Arial" w:cs="Arial"/>
          <w:sz w:val="22"/>
          <w:szCs w:val="22"/>
        </w:rPr>
      </w:pPr>
    </w:p>
    <w:p w:rsidR="00FD35C1" w:rsidRPr="005275E2" w:rsidRDefault="00FD35C1" w:rsidP="00FD35C1">
      <w:pPr>
        <w:rPr>
          <w:rFonts w:ascii="Arial" w:hAnsi="Arial" w:cs="Arial"/>
          <w:sz w:val="22"/>
          <w:szCs w:val="22"/>
        </w:rPr>
      </w:pPr>
      <w:r w:rsidRPr="005275E2">
        <w:rPr>
          <w:rFonts w:ascii="Arial" w:hAnsi="Arial" w:cs="Arial"/>
          <w:sz w:val="22"/>
          <w:szCs w:val="22"/>
        </w:rPr>
        <w:t>Unserem aufgeschlossenen Team</w:t>
      </w:r>
      <w:r w:rsidR="00D3512F">
        <w:rPr>
          <w:rFonts w:ascii="Arial" w:hAnsi="Arial" w:cs="Arial"/>
          <w:sz w:val="22"/>
          <w:szCs w:val="22"/>
        </w:rPr>
        <w:t xml:space="preserve"> </w:t>
      </w:r>
      <w:r w:rsidRPr="005275E2">
        <w:rPr>
          <w:rFonts w:ascii="Arial" w:hAnsi="Arial" w:cs="Arial"/>
          <w:sz w:val="22"/>
          <w:szCs w:val="22"/>
        </w:rPr>
        <w:t>sind neben der fachlichen Qualität der Spaß an der Arbeit, die Freude am Umgang mit Menschen und ein gutes Betriebsklima wichtig.</w:t>
      </w:r>
    </w:p>
    <w:p w:rsidR="00FD35C1" w:rsidRPr="005275E2" w:rsidRDefault="00FD35C1" w:rsidP="00FD35C1">
      <w:pPr>
        <w:rPr>
          <w:rFonts w:ascii="Arial" w:hAnsi="Arial" w:cs="Arial"/>
          <w:sz w:val="22"/>
          <w:szCs w:val="22"/>
        </w:rPr>
      </w:pPr>
    </w:p>
    <w:p w:rsidR="00D3512F" w:rsidRDefault="00D3512F" w:rsidP="00FD35C1">
      <w:pPr>
        <w:rPr>
          <w:rFonts w:ascii="Arial" w:hAnsi="Arial" w:cs="Arial"/>
          <w:b/>
          <w:sz w:val="22"/>
          <w:szCs w:val="22"/>
        </w:rPr>
      </w:pPr>
    </w:p>
    <w:p w:rsidR="00FD35C1" w:rsidRPr="005275E2" w:rsidRDefault="00FD35C1" w:rsidP="00FD35C1">
      <w:pPr>
        <w:rPr>
          <w:rFonts w:ascii="Arial" w:hAnsi="Arial" w:cs="Arial"/>
          <w:b/>
          <w:sz w:val="22"/>
          <w:szCs w:val="22"/>
        </w:rPr>
      </w:pPr>
      <w:r w:rsidRPr="005275E2">
        <w:rPr>
          <w:rFonts w:ascii="Arial" w:hAnsi="Arial" w:cs="Arial"/>
          <w:b/>
          <w:sz w:val="22"/>
          <w:szCs w:val="22"/>
        </w:rPr>
        <w:t>Wir freuen uns daher auf IHRE Bewerbung, bitte nur schriftlich bzw. per E-Mail.</w:t>
      </w:r>
    </w:p>
    <w:p w:rsidR="00FD35C1" w:rsidRPr="005275E2" w:rsidRDefault="00FD35C1" w:rsidP="00FD35C1">
      <w:pPr>
        <w:rPr>
          <w:rFonts w:ascii="Arial" w:hAnsi="Arial" w:cs="Arial"/>
          <w:sz w:val="22"/>
          <w:szCs w:val="22"/>
        </w:rPr>
      </w:pPr>
    </w:p>
    <w:p w:rsidR="00D3512F" w:rsidRDefault="00D3512F" w:rsidP="00FD35C1">
      <w:pPr>
        <w:rPr>
          <w:rFonts w:ascii="Arial" w:hAnsi="Arial" w:cs="Arial"/>
          <w:sz w:val="22"/>
          <w:szCs w:val="22"/>
          <w:u w:val="single"/>
        </w:rPr>
      </w:pPr>
    </w:p>
    <w:p w:rsidR="00D3512F" w:rsidRDefault="00D3512F" w:rsidP="00FD35C1">
      <w:pPr>
        <w:rPr>
          <w:rFonts w:ascii="Arial" w:hAnsi="Arial" w:cs="Arial"/>
          <w:sz w:val="22"/>
          <w:szCs w:val="22"/>
          <w:u w:val="single"/>
        </w:rPr>
      </w:pPr>
    </w:p>
    <w:p w:rsidR="00FD35C1" w:rsidRPr="00933C21" w:rsidRDefault="00FD35C1" w:rsidP="00FD35C1">
      <w:pPr>
        <w:rPr>
          <w:rFonts w:ascii="Arial" w:hAnsi="Arial" w:cs="Arial"/>
          <w:sz w:val="22"/>
          <w:szCs w:val="22"/>
          <w:u w:val="single"/>
        </w:rPr>
      </w:pPr>
      <w:r w:rsidRPr="00933C21">
        <w:rPr>
          <w:rFonts w:ascii="Arial" w:hAnsi="Arial" w:cs="Arial"/>
          <w:sz w:val="22"/>
          <w:szCs w:val="22"/>
          <w:u w:val="single"/>
        </w:rPr>
        <w:t>Kontaktdaten:</w:t>
      </w:r>
    </w:p>
    <w:p w:rsidR="00FD35C1" w:rsidRPr="005275E2" w:rsidRDefault="00FD35C1" w:rsidP="00FD35C1">
      <w:pPr>
        <w:tabs>
          <w:tab w:val="left" w:pos="5954"/>
          <w:tab w:val="left" w:pos="7088"/>
        </w:tabs>
        <w:rPr>
          <w:rFonts w:ascii="Arial" w:hAnsi="Arial" w:cs="Arial"/>
          <w:sz w:val="22"/>
          <w:szCs w:val="22"/>
        </w:rPr>
      </w:pPr>
      <w:r w:rsidRPr="005275E2">
        <w:rPr>
          <w:rFonts w:ascii="Arial" w:hAnsi="Arial" w:cs="Arial"/>
          <w:sz w:val="22"/>
          <w:szCs w:val="22"/>
        </w:rPr>
        <w:t>Gesellschaft für ganzheitliche Förderung und Therapie NÖ GmbH</w:t>
      </w:r>
    </w:p>
    <w:p w:rsidR="00FD35C1" w:rsidRDefault="00466F88" w:rsidP="00FD35C1">
      <w:pPr>
        <w:tabs>
          <w:tab w:val="left" w:pos="5954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Tageseinrichtung Ardagger</w:t>
      </w:r>
    </w:p>
    <w:p w:rsidR="00D02C2B" w:rsidRDefault="00D02C2B" w:rsidP="00D02C2B">
      <w:pPr>
        <w:tabs>
          <w:tab w:val="left" w:pos="5954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Zentrumsleitung Gabriella </w:t>
      </w:r>
      <w:proofErr w:type="spellStart"/>
      <w:r>
        <w:rPr>
          <w:rFonts w:ascii="Arial" w:hAnsi="Arial" w:cs="Arial"/>
          <w:sz w:val="22"/>
          <w:szCs w:val="22"/>
        </w:rPr>
        <w:t>Sebökne</w:t>
      </w:r>
      <w:proofErr w:type="spellEnd"/>
      <w:r>
        <w:rPr>
          <w:rFonts w:ascii="Arial" w:hAnsi="Arial" w:cs="Arial"/>
          <w:sz w:val="22"/>
          <w:szCs w:val="22"/>
        </w:rPr>
        <w:t>-Szabo</w:t>
      </w:r>
    </w:p>
    <w:p w:rsidR="00466F88" w:rsidRPr="00D63668" w:rsidRDefault="00466F88" w:rsidP="00FD35C1">
      <w:pPr>
        <w:tabs>
          <w:tab w:val="left" w:pos="5954"/>
          <w:tab w:val="left" w:pos="7088"/>
        </w:tabs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D6366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Markt 27, 3321 Ardagger</w:t>
      </w:r>
    </w:p>
    <w:p w:rsidR="00466F88" w:rsidRPr="00D63668" w:rsidRDefault="00D63668" w:rsidP="00FD35C1">
      <w:pPr>
        <w:tabs>
          <w:tab w:val="left" w:pos="5954"/>
          <w:tab w:val="left" w:pos="7088"/>
        </w:tabs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Tel: </w:t>
      </w:r>
      <w:r w:rsidR="00466F88" w:rsidRPr="00D6366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07479/61029</w:t>
      </w:r>
    </w:p>
    <w:p w:rsidR="00466F88" w:rsidRPr="00D63668" w:rsidRDefault="00D63668" w:rsidP="00FD35C1">
      <w:pPr>
        <w:tabs>
          <w:tab w:val="left" w:pos="5954"/>
          <w:tab w:val="left" w:pos="7088"/>
        </w:tabs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E-Mail: </w:t>
      </w:r>
      <w:r w:rsidR="00466F88" w:rsidRPr="00D6366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ardagger@gfgf.at</w:t>
      </w:r>
    </w:p>
    <w:p w:rsidR="00FD35C1" w:rsidRPr="005275E2" w:rsidRDefault="00FD35C1" w:rsidP="00FD35C1">
      <w:pPr>
        <w:tabs>
          <w:tab w:val="left" w:pos="5954"/>
          <w:tab w:val="left" w:pos="7088"/>
        </w:tabs>
        <w:rPr>
          <w:rFonts w:ascii="Arial" w:hAnsi="Arial" w:cs="Arial"/>
          <w:sz w:val="22"/>
          <w:szCs w:val="22"/>
        </w:rPr>
      </w:pPr>
      <w:r w:rsidRPr="005275E2">
        <w:rPr>
          <w:rFonts w:ascii="Arial" w:hAnsi="Arial" w:cs="Arial"/>
          <w:sz w:val="22"/>
          <w:szCs w:val="22"/>
        </w:rPr>
        <w:t>www.gfgf.at</w:t>
      </w:r>
    </w:p>
    <w:sectPr w:rsidR="00FD35C1" w:rsidRPr="005275E2" w:rsidSect="00250983">
      <w:footnotePr>
        <w:pos w:val="beneathText"/>
      </w:footnotePr>
      <w:pgSz w:w="11905" w:h="16837"/>
      <w:pgMar w:top="1418" w:right="1134" w:bottom="765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5C1" w:rsidRDefault="00FD35C1">
      <w:r>
        <w:separator/>
      </w:r>
    </w:p>
  </w:endnote>
  <w:endnote w:type="continuationSeparator" w:id="0">
    <w:p w:rsidR="00FD35C1" w:rsidRDefault="00FD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5C1" w:rsidRDefault="00FD35C1">
      <w:r>
        <w:separator/>
      </w:r>
    </w:p>
  </w:footnote>
  <w:footnote w:type="continuationSeparator" w:id="0">
    <w:p w:rsidR="00FD35C1" w:rsidRDefault="00FD3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55F29"/>
    <w:multiLevelType w:val="hybridMultilevel"/>
    <w:tmpl w:val="F47CDF16"/>
    <w:lvl w:ilvl="0" w:tplc="77EAA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75809"/>
    <w:multiLevelType w:val="hybridMultilevel"/>
    <w:tmpl w:val="2554927E"/>
    <w:lvl w:ilvl="0" w:tplc="77EAA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6741C"/>
    <w:multiLevelType w:val="hybridMultilevel"/>
    <w:tmpl w:val="CDC45398"/>
    <w:lvl w:ilvl="0" w:tplc="3AEE2B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C1"/>
    <w:rsid w:val="00077941"/>
    <w:rsid w:val="00112177"/>
    <w:rsid w:val="0012328F"/>
    <w:rsid w:val="00133917"/>
    <w:rsid w:val="00175DD8"/>
    <w:rsid w:val="001C18BC"/>
    <w:rsid w:val="001D4C9A"/>
    <w:rsid w:val="001D4E61"/>
    <w:rsid w:val="00275951"/>
    <w:rsid w:val="002D5B1B"/>
    <w:rsid w:val="002E72FD"/>
    <w:rsid w:val="00400C51"/>
    <w:rsid w:val="00466F88"/>
    <w:rsid w:val="004951F4"/>
    <w:rsid w:val="00506E77"/>
    <w:rsid w:val="00536F23"/>
    <w:rsid w:val="005453AF"/>
    <w:rsid w:val="005873C9"/>
    <w:rsid w:val="006118D5"/>
    <w:rsid w:val="0062649E"/>
    <w:rsid w:val="006E2659"/>
    <w:rsid w:val="00704096"/>
    <w:rsid w:val="00717BD7"/>
    <w:rsid w:val="007322FB"/>
    <w:rsid w:val="00753D40"/>
    <w:rsid w:val="008D534B"/>
    <w:rsid w:val="00913780"/>
    <w:rsid w:val="00933C21"/>
    <w:rsid w:val="009E4882"/>
    <w:rsid w:val="00A26FF2"/>
    <w:rsid w:val="00AF2846"/>
    <w:rsid w:val="00B134C0"/>
    <w:rsid w:val="00B504BD"/>
    <w:rsid w:val="00B66188"/>
    <w:rsid w:val="00B85839"/>
    <w:rsid w:val="00B90C51"/>
    <w:rsid w:val="00C91B9E"/>
    <w:rsid w:val="00CA694A"/>
    <w:rsid w:val="00CA6A04"/>
    <w:rsid w:val="00D02C2B"/>
    <w:rsid w:val="00D3512F"/>
    <w:rsid w:val="00D63668"/>
    <w:rsid w:val="00D85172"/>
    <w:rsid w:val="00EA01F3"/>
    <w:rsid w:val="00EC062D"/>
    <w:rsid w:val="00EE0DED"/>
    <w:rsid w:val="00EE20D8"/>
    <w:rsid w:val="00EE39AE"/>
    <w:rsid w:val="00FD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DDA1"/>
  <w15:docId w15:val="{EB1ECBBD-5701-4699-ADAA-7BED1AA6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D4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1D4E6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9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7941"/>
    <w:rPr>
      <w:rFonts w:ascii="Tahoma" w:eastAsia="Times New Roman" w:hAnsi="Tahoma" w:cs="Tahoma"/>
      <w:sz w:val="16"/>
      <w:szCs w:val="16"/>
      <w:lang w:val="de-AT" w:eastAsia="ar-SA"/>
    </w:rPr>
  </w:style>
  <w:style w:type="paragraph" w:styleId="Kopfzeile">
    <w:name w:val="header"/>
    <w:basedOn w:val="Standard"/>
    <w:link w:val="KopfzeileZchn"/>
    <w:uiPriority w:val="99"/>
    <w:unhideWhenUsed/>
    <w:rsid w:val="00A26F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6FF2"/>
    <w:rPr>
      <w:rFonts w:ascii="Times New Roman" w:eastAsia="Times New Roman" w:hAnsi="Times New Roman" w:cs="Times New Roman"/>
      <w:sz w:val="24"/>
      <w:szCs w:val="24"/>
      <w:lang w:val="de-AT" w:eastAsia="ar-SA"/>
    </w:rPr>
  </w:style>
  <w:style w:type="paragraph" w:styleId="Fuzeile">
    <w:name w:val="footer"/>
    <w:basedOn w:val="Standard"/>
    <w:link w:val="FuzeileZchn"/>
    <w:uiPriority w:val="99"/>
    <w:unhideWhenUsed/>
    <w:rsid w:val="00A26F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6FF2"/>
    <w:rPr>
      <w:rFonts w:ascii="Times New Roman" w:eastAsia="Times New Roman" w:hAnsi="Times New Roman" w:cs="Times New Roman"/>
      <w:sz w:val="24"/>
      <w:szCs w:val="24"/>
      <w:lang w:val="de-A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fgf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dagger@gfgf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Traschl</dc:creator>
  <cp:lastModifiedBy>Martina Ruthner</cp:lastModifiedBy>
  <cp:revision>6</cp:revision>
  <cp:lastPrinted>2021-12-21T10:28:00Z</cp:lastPrinted>
  <dcterms:created xsi:type="dcterms:W3CDTF">2021-12-21T10:29:00Z</dcterms:created>
  <dcterms:modified xsi:type="dcterms:W3CDTF">2022-11-04T09:34:00Z</dcterms:modified>
</cp:coreProperties>
</file>